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76109" w14:textId="77777777" w:rsidR="005243E6" w:rsidRDefault="005243E6" w:rsidP="005243E6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noProof w:val="0"/>
          <w:color w:val="000000"/>
          <w:lang w:val="en-US"/>
        </w:rPr>
      </w:pPr>
      <w:bookmarkStart w:id="0" w:name="_GoBack"/>
      <w:bookmarkEnd w:id="0"/>
    </w:p>
    <w:p w14:paraId="321953A4" w14:textId="77777777" w:rsidR="000A1CD6" w:rsidRPr="002F038C" w:rsidRDefault="000A1CD6" w:rsidP="000A1CD6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noProof w:val="0"/>
          <w:color w:val="000000"/>
          <w:sz w:val="28"/>
          <w:lang w:val="en-US"/>
        </w:rPr>
      </w:pPr>
      <w:r w:rsidRPr="002F038C">
        <w:rPr>
          <w:rFonts w:ascii="Arial Narrow" w:hAnsi="Arial Narrow" w:cs="Cambria"/>
          <w:b/>
          <w:noProof w:val="0"/>
          <w:color w:val="000000"/>
          <w:sz w:val="28"/>
          <w:lang w:val="en-US"/>
        </w:rPr>
        <w:t>Rehab Week Poster Award Scoring Sheet</w:t>
      </w:r>
      <w:r>
        <w:rPr>
          <w:rFonts w:ascii="Arial Narrow" w:hAnsi="Arial Narrow" w:cs="Cambria"/>
          <w:b/>
          <w:noProof w:val="0"/>
          <w:color w:val="000000"/>
          <w:sz w:val="28"/>
          <w:lang w:val="en-US"/>
        </w:rPr>
        <w:t xml:space="preserve"> for Fast Forward Presentation</w:t>
      </w:r>
    </w:p>
    <w:p w14:paraId="10AA7D0B" w14:textId="77777777" w:rsidR="000A1CD6" w:rsidRDefault="000A1CD6" w:rsidP="000A1CD6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noProof w:val="0"/>
          <w:color w:val="000000"/>
          <w:lang w:val="en-US"/>
        </w:rPr>
      </w:pPr>
    </w:p>
    <w:p w14:paraId="778BC6E4" w14:textId="77777777" w:rsidR="000A1CD6" w:rsidRPr="002F038C" w:rsidRDefault="000A1CD6" w:rsidP="000A1CD6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noProof w:val="0"/>
          <w:color w:val="000000"/>
          <w:sz w:val="28"/>
          <w:lang w:val="en-US"/>
        </w:rPr>
      </w:pPr>
      <w:r w:rsidRPr="002F038C">
        <w:rPr>
          <w:rFonts w:ascii="Arial Narrow" w:hAnsi="Arial Narrow" w:cs="Cambria"/>
          <w:noProof w:val="0"/>
          <w:color w:val="000000"/>
          <w:sz w:val="28"/>
          <w:lang w:val="en-US"/>
        </w:rPr>
        <w:t>Poster Number</w:t>
      </w:r>
      <w:r>
        <w:rPr>
          <w:rFonts w:ascii="Arial Narrow" w:hAnsi="Arial Narrow" w:cs="Cambria"/>
          <w:noProof w:val="0"/>
          <w:color w:val="000000"/>
          <w:sz w:val="28"/>
          <w:lang w:val="en-US"/>
        </w:rPr>
        <w:t>:</w:t>
      </w:r>
    </w:p>
    <w:p w14:paraId="485A0600" w14:textId="77777777" w:rsidR="000A1CD6" w:rsidRPr="002F038C" w:rsidRDefault="000A1CD6" w:rsidP="000A1CD6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noProof w:val="0"/>
          <w:color w:val="000000"/>
          <w:sz w:val="28"/>
          <w:lang w:val="en-US"/>
        </w:rPr>
      </w:pPr>
      <w:r w:rsidRPr="002F038C">
        <w:rPr>
          <w:rFonts w:ascii="Arial Narrow" w:hAnsi="Arial Narrow" w:cs="Cambria"/>
          <w:noProof w:val="0"/>
          <w:color w:val="000000"/>
          <w:sz w:val="28"/>
          <w:lang w:val="en-US"/>
        </w:rPr>
        <w:t>First Author:</w:t>
      </w:r>
      <w:r>
        <w:rPr>
          <w:rFonts w:ascii="Arial Narrow" w:hAnsi="Arial Narrow" w:cs="Cambria"/>
          <w:noProof w:val="0"/>
          <w:color w:val="000000"/>
          <w:sz w:val="28"/>
          <w:lang w:val="en-US"/>
        </w:rPr>
        <w:t xml:space="preserve"> </w:t>
      </w:r>
    </w:p>
    <w:p w14:paraId="40A4FA81" w14:textId="77777777" w:rsidR="000A1CD6" w:rsidRDefault="000A1CD6" w:rsidP="000A1CD6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noProof w:val="0"/>
          <w:color w:val="000000"/>
          <w:sz w:val="28"/>
          <w:lang w:val="en-US"/>
        </w:rPr>
      </w:pPr>
      <w:r w:rsidRPr="001B724E">
        <w:rPr>
          <w:rFonts w:ascii="Arial Narrow" w:hAnsi="Arial Narrow" w:cs="Cambria"/>
          <w:noProof w:val="0"/>
          <w:color w:val="000000"/>
          <w:sz w:val="28"/>
          <w:highlight w:val="yellow"/>
          <w:lang w:val="en-US"/>
        </w:rPr>
        <w:t>Poster Presenter:</w:t>
      </w:r>
      <w:r>
        <w:rPr>
          <w:rFonts w:ascii="Arial Narrow" w:hAnsi="Arial Narrow" w:cs="Cambria"/>
          <w:noProof w:val="0"/>
          <w:color w:val="000000"/>
          <w:sz w:val="28"/>
          <w:lang w:val="en-US"/>
        </w:rPr>
        <w:t xml:space="preserve"> </w:t>
      </w:r>
    </w:p>
    <w:p w14:paraId="142AEBCD" w14:textId="77777777" w:rsidR="000A1CD6" w:rsidRPr="002F038C" w:rsidRDefault="000A1CD6" w:rsidP="000A1CD6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noProof w:val="0"/>
          <w:color w:val="000000"/>
          <w:sz w:val="28"/>
          <w:lang w:val="en-US"/>
        </w:rPr>
      </w:pPr>
      <w:r>
        <w:rPr>
          <w:rFonts w:ascii="Arial Narrow" w:hAnsi="Arial Narrow" w:cs="Cambria"/>
          <w:noProof w:val="0"/>
          <w:color w:val="000000"/>
          <w:sz w:val="28"/>
          <w:lang w:val="en-US"/>
        </w:rPr>
        <w:t xml:space="preserve">Title: </w:t>
      </w:r>
    </w:p>
    <w:p w14:paraId="4DA4CF25" w14:textId="77777777" w:rsidR="000A1CD6" w:rsidRDefault="000A1CD6" w:rsidP="000A1CD6">
      <w:pPr>
        <w:rPr>
          <w:rFonts w:ascii="Arial Narrow" w:hAnsi="Arial Narrow" w:cs="Cambria"/>
          <w:noProof w:val="0"/>
          <w:color w:val="000000"/>
          <w:sz w:val="28"/>
          <w:lang w:val="en-US"/>
        </w:rPr>
      </w:pPr>
    </w:p>
    <w:tbl>
      <w:tblPr>
        <w:tblW w:w="847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819"/>
        <w:gridCol w:w="993"/>
      </w:tblGrid>
      <w:tr w:rsidR="000A1CD6" w:rsidRPr="009B74F7" w14:paraId="6494E0BF" w14:textId="77777777" w:rsidTr="00A86611">
        <w:trPr>
          <w:trHeight w:val="585"/>
        </w:trPr>
        <w:tc>
          <w:tcPr>
            <w:tcW w:w="2660" w:type="dxa"/>
            <w:vMerge w:val="restart"/>
          </w:tcPr>
          <w:p w14:paraId="46AB96B5" w14:textId="77777777" w:rsidR="000A1CD6" w:rsidRPr="005243E6" w:rsidRDefault="000A1CD6" w:rsidP="00A866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noProof w:val="0"/>
                <w:color w:val="000000"/>
                <w:lang w:val="en-US"/>
              </w:rPr>
            </w:pPr>
            <w:r>
              <w:rPr>
                <w:rFonts w:ascii="Arial Narrow" w:hAnsi="Arial Narrow" w:cs="Cambria"/>
                <w:b/>
                <w:bCs/>
                <w:noProof w:val="0"/>
                <w:color w:val="000000"/>
                <w:lang w:val="en-US"/>
              </w:rPr>
              <w:t>FAST FORWARD</w:t>
            </w:r>
            <w:r w:rsidRPr="005243E6">
              <w:rPr>
                <w:rFonts w:ascii="Arial Narrow" w:hAnsi="Arial Narrow" w:cs="Cambria"/>
                <w:b/>
                <w:bCs/>
                <w:noProof w:val="0"/>
                <w:color w:val="000000"/>
                <w:lang w:val="en-US"/>
              </w:rPr>
              <w:t xml:space="preserve"> PRESENTATION </w:t>
            </w:r>
          </w:p>
        </w:tc>
        <w:tc>
          <w:tcPr>
            <w:tcW w:w="4819" w:type="dxa"/>
          </w:tcPr>
          <w:p w14:paraId="3FC1768B" w14:textId="55E6FAA6" w:rsidR="000A1CD6" w:rsidRPr="005243E6" w:rsidRDefault="000A1CD6" w:rsidP="00E816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noProof w:val="0"/>
                <w:color w:val="000000"/>
                <w:lang w:val="en-US"/>
              </w:rPr>
            </w:pPr>
            <w:r>
              <w:rPr>
                <w:rFonts w:ascii="Arial Narrow" w:hAnsi="Arial Narrow" w:cs="Cambria"/>
                <w:b/>
                <w:bCs/>
                <w:noProof w:val="0"/>
                <w:color w:val="000000"/>
                <w:lang w:val="en-US"/>
              </w:rPr>
              <w:t>Delivery</w:t>
            </w:r>
            <w:r w:rsidRPr="005243E6">
              <w:rPr>
                <w:rFonts w:ascii="Arial Narrow" w:hAnsi="Arial Narrow" w:cs="Cambria"/>
                <w:noProof w:val="0"/>
                <w:color w:val="000000"/>
                <w:lang w:val="en-US"/>
              </w:rPr>
              <w:t xml:space="preserve">: </w:t>
            </w:r>
            <w:r>
              <w:rPr>
                <w:rFonts w:ascii="Arial Narrow" w:hAnsi="Arial Narrow" w:cs="Cambria"/>
                <w:noProof w:val="0"/>
                <w:color w:val="000000"/>
                <w:lang w:val="en-US"/>
              </w:rPr>
              <w:t>Clarity of speech, organization and amount of in</w:t>
            </w:r>
            <w:r w:rsidR="00E81603">
              <w:rPr>
                <w:rFonts w:ascii="Arial Narrow" w:hAnsi="Arial Narrow" w:cs="Cambria"/>
                <w:noProof w:val="0"/>
                <w:color w:val="000000"/>
                <w:lang w:val="en-US"/>
              </w:rPr>
              <w:t>formation provided, eye contact…</w:t>
            </w:r>
          </w:p>
        </w:tc>
        <w:tc>
          <w:tcPr>
            <w:tcW w:w="993" w:type="dxa"/>
            <w:shd w:val="clear" w:color="auto" w:fill="FFFF00"/>
          </w:tcPr>
          <w:p w14:paraId="7BED95B3" w14:textId="77777777" w:rsidR="000A1CD6" w:rsidRPr="005243E6" w:rsidRDefault="000A1CD6" w:rsidP="00A866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mbria"/>
                <w:noProof w:val="0"/>
                <w:color w:val="000000"/>
                <w:lang w:val="en-US"/>
              </w:rPr>
            </w:pPr>
            <w:r w:rsidRPr="005243E6">
              <w:rPr>
                <w:rFonts w:ascii="Arial Narrow" w:hAnsi="Arial Narrow" w:cs="Cambria"/>
                <w:noProof w:val="0"/>
                <w:color w:val="000000"/>
                <w:lang w:val="en-US"/>
              </w:rPr>
              <w:t>/5</w:t>
            </w:r>
          </w:p>
        </w:tc>
      </w:tr>
      <w:tr w:rsidR="000A1CD6" w:rsidRPr="009B74F7" w14:paraId="21050422" w14:textId="77777777" w:rsidTr="00A86611">
        <w:trPr>
          <w:trHeight w:val="240"/>
        </w:trPr>
        <w:tc>
          <w:tcPr>
            <w:tcW w:w="2660" w:type="dxa"/>
            <w:vMerge/>
          </w:tcPr>
          <w:p w14:paraId="3E7EEECE" w14:textId="77777777" w:rsidR="000A1CD6" w:rsidRPr="009B74F7" w:rsidRDefault="000A1CD6" w:rsidP="00A866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4819" w:type="dxa"/>
          </w:tcPr>
          <w:p w14:paraId="269C3280" w14:textId="77777777" w:rsidR="000A1CD6" w:rsidRPr="009B74F7" w:rsidRDefault="000A1CD6" w:rsidP="00A866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bCs/>
                <w:noProof w:val="0"/>
                <w:color w:val="000000"/>
                <w:lang w:val="en-US"/>
              </w:rPr>
            </w:pPr>
            <w:r>
              <w:rPr>
                <w:rFonts w:ascii="Arial Narrow" w:hAnsi="Arial Narrow" w:cs="Cambria"/>
                <w:b/>
                <w:bCs/>
                <w:noProof w:val="0"/>
                <w:color w:val="000000"/>
                <w:lang w:val="en-US"/>
              </w:rPr>
              <w:t>Content</w:t>
            </w:r>
            <w:r w:rsidRPr="005243E6">
              <w:rPr>
                <w:rFonts w:ascii="Arial Narrow" w:hAnsi="Arial Narrow" w:cs="Cambria"/>
                <w:noProof w:val="0"/>
                <w:color w:val="000000"/>
                <w:lang w:val="en-US"/>
              </w:rPr>
              <w:t>: How well does the presenter make the purpose and objectives of their research clear and understandable?</w:t>
            </w:r>
          </w:p>
        </w:tc>
        <w:tc>
          <w:tcPr>
            <w:tcW w:w="993" w:type="dxa"/>
            <w:shd w:val="clear" w:color="auto" w:fill="FFFF00"/>
          </w:tcPr>
          <w:p w14:paraId="514A0DEC" w14:textId="77777777" w:rsidR="000A1CD6" w:rsidRPr="005243E6" w:rsidRDefault="000A1CD6" w:rsidP="00A866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mbria"/>
                <w:noProof w:val="0"/>
                <w:color w:val="000000"/>
                <w:lang w:val="en-US"/>
              </w:rPr>
            </w:pPr>
            <w:r w:rsidRPr="005243E6">
              <w:rPr>
                <w:rFonts w:ascii="Arial Narrow" w:hAnsi="Arial Narrow" w:cs="Cambria"/>
                <w:noProof w:val="0"/>
                <w:color w:val="000000"/>
                <w:lang w:val="en-US"/>
              </w:rPr>
              <w:t>/5</w:t>
            </w:r>
          </w:p>
        </w:tc>
      </w:tr>
      <w:tr w:rsidR="000A1CD6" w:rsidRPr="007E61F0" w14:paraId="78036F04" w14:textId="77777777" w:rsidTr="00A86611">
        <w:trPr>
          <w:trHeight w:val="188"/>
        </w:trPr>
        <w:tc>
          <w:tcPr>
            <w:tcW w:w="2660" w:type="dxa"/>
            <w:vMerge/>
          </w:tcPr>
          <w:p w14:paraId="587C4752" w14:textId="77777777" w:rsidR="000A1CD6" w:rsidRPr="009B74F7" w:rsidRDefault="000A1CD6" w:rsidP="00A866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4819" w:type="dxa"/>
          </w:tcPr>
          <w:p w14:paraId="32C8ECC2" w14:textId="77777777" w:rsidR="000A1CD6" w:rsidRPr="005243E6" w:rsidRDefault="000A1CD6" w:rsidP="00A866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bCs/>
                <w:noProof w:val="0"/>
                <w:color w:val="000000"/>
                <w:lang w:val="en-US"/>
              </w:rPr>
            </w:pPr>
            <w:r>
              <w:rPr>
                <w:rFonts w:ascii="Arial Narrow" w:hAnsi="Arial Narrow" w:cs="Cambria"/>
                <w:b/>
                <w:bCs/>
                <w:noProof w:val="0"/>
                <w:color w:val="000000"/>
                <w:lang w:val="en-US"/>
              </w:rPr>
              <w:t xml:space="preserve">Slide: </w:t>
            </w:r>
            <w:r w:rsidRPr="007E61F0">
              <w:rPr>
                <w:rFonts w:ascii="Arial Narrow" w:hAnsi="Arial Narrow" w:cs="Cambria"/>
                <w:bCs/>
                <w:noProof w:val="0"/>
                <w:color w:val="000000"/>
                <w:lang w:val="en-US"/>
              </w:rPr>
              <w:t>Is the visual aid able to convey effectively the message? Is the slide readable? Does it contain the appropriate amount of information?</w:t>
            </w:r>
          </w:p>
        </w:tc>
        <w:tc>
          <w:tcPr>
            <w:tcW w:w="993" w:type="dxa"/>
            <w:shd w:val="clear" w:color="auto" w:fill="FFFF00"/>
          </w:tcPr>
          <w:p w14:paraId="612F8B64" w14:textId="77777777" w:rsidR="000A1CD6" w:rsidRPr="005243E6" w:rsidRDefault="000A1CD6" w:rsidP="00A866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mbria"/>
                <w:noProof w:val="0"/>
                <w:color w:val="000000"/>
                <w:lang w:val="en-US"/>
              </w:rPr>
            </w:pPr>
            <w:r>
              <w:rPr>
                <w:rFonts w:ascii="Arial Narrow" w:hAnsi="Arial Narrow" w:cs="Cambria"/>
                <w:noProof w:val="0"/>
                <w:color w:val="000000"/>
                <w:lang w:val="en-US"/>
              </w:rPr>
              <w:t>/5</w:t>
            </w:r>
          </w:p>
        </w:tc>
      </w:tr>
      <w:tr w:rsidR="000A1CD6" w:rsidRPr="00066ECA" w14:paraId="1239CC00" w14:textId="77777777" w:rsidTr="00A86611">
        <w:trPr>
          <w:trHeight w:val="188"/>
        </w:trPr>
        <w:tc>
          <w:tcPr>
            <w:tcW w:w="2660" w:type="dxa"/>
            <w:vMerge/>
          </w:tcPr>
          <w:p w14:paraId="36C6D7AD" w14:textId="77777777" w:rsidR="000A1CD6" w:rsidRPr="009B74F7" w:rsidRDefault="000A1CD6" w:rsidP="00A866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4819" w:type="dxa"/>
          </w:tcPr>
          <w:p w14:paraId="054CDEFE" w14:textId="74983140" w:rsidR="000A1CD6" w:rsidRPr="005243E6" w:rsidRDefault="000A1CD6" w:rsidP="00E816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bCs/>
                <w:noProof w:val="0"/>
                <w:color w:val="000000"/>
                <w:lang w:val="en-US"/>
              </w:rPr>
            </w:pPr>
            <w:r>
              <w:rPr>
                <w:rFonts w:ascii="Arial Narrow" w:hAnsi="Arial Narrow" w:cs="Cambria"/>
                <w:b/>
                <w:bCs/>
                <w:noProof w:val="0"/>
                <w:color w:val="000000"/>
                <w:lang w:val="en-US"/>
              </w:rPr>
              <w:t xml:space="preserve">Timing: </w:t>
            </w:r>
            <w:r w:rsidRPr="00066ECA">
              <w:rPr>
                <w:rFonts w:ascii="Arial Narrow" w:hAnsi="Arial Narrow" w:cs="Cambria"/>
                <w:bCs/>
                <w:noProof w:val="0"/>
                <w:color w:val="000000"/>
                <w:lang w:val="en-US"/>
              </w:rPr>
              <w:t xml:space="preserve">Is the presenter able to </w:t>
            </w:r>
            <w:r>
              <w:rPr>
                <w:rFonts w:ascii="Arial Narrow" w:hAnsi="Arial Narrow" w:cs="Cambria"/>
                <w:bCs/>
                <w:noProof w:val="0"/>
                <w:color w:val="000000"/>
                <w:lang w:val="en-US"/>
              </w:rPr>
              <w:t xml:space="preserve">present his/her work in </w:t>
            </w:r>
            <w:r w:rsidR="00E81603">
              <w:rPr>
                <w:rFonts w:ascii="Arial Narrow" w:hAnsi="Arial Narrow" w:cs="Cambria"/>
                <w:bCs/>
                <w:noProof w:val="0"/>
                <w:color w:val="000000"/>
                <w:lang w:val="en-US"/>
              </w:rPr>
              <w:t>the given time</w:t>
            </w:r>
            <w:r w:rsidRPr="00066ECA">
              <w:rPr>
                <w:rFonts w:ascii="Arial Narrow" w:hAnsi="Arial Narrow" w:cs="Cambria"/>
                <w:bCs/>
                <w:noProof w:val="0"/>
                <w:color w:val="000000"/>
                <w:lang w:val="en-US"/>
              </w:rPr>
              <w:t xml:space="preserve"> </w:t>
            </w:r>
            <w:r>
              <w:rPr>
                <w:rFonts w:ascii="Arial Narrow" w:hAnsi="Arial Narrow" w:cs="Cambria"/>
                <w:bCs/>
                <w:noProof w:val="0"/>
                <w:color w:val="000000"/>
                <w:lang w:val="en-US"/>
              </w:rPr>
              <w:t>in an efficient manner</w:t>
            </w:r>
            <w:r w:rsidRPr="00066ECA">
              <w:rPr>
                <w:rFonts w:ascii="Arial Narrow" w:hAnsi="Arial Narrow" w:cs="Cambria"/>
                <w:bCs/>
                <w:noProof w:val="0"/>
                <w:color w:val="000000"/>
                <w:lang w:val="en-US"/>
              </w:rPr>
              <w:t>?</w:t>
            </w:r>
            <w:r w:rsidR="00E81603">
              <w:rPr>
                <w:rFonts w:ascii="Arial Narrow" w:hAnsi="Arial Narrow" w:cs="Cambria"/>
                <w:bCs/>
                <w:noProof w:val="0"/>
                <w:color w:val="000000"/>
                <w:lang w:val="en-US"/>
              </w:rPr>
              <w:t xml:space="preserve"> Does the presenter stick to the time?</w:t>
            </w:r>
          </w:p>
        </w:tc>
        <w:tc>
          <w:tcPr>
            <w:tcW w:w="993" w:type="dxa"/>
            <w:shd w:val="clear" w:color="auto" w:fill="FFFF00"/>
          </w:tcPr>
          <w:p w14:paraId="71137343" w14:textId="77777777" w:rsidR="000A1CD6" w:rsidRPr="005243E6" w:rsidRDefault="000A1CD6" w:rsidP="00A866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mbria"/>
                <w:noProof w:val="0"/>
                <w:color w:val="000000"/>
                <w:lang w:val="en-US"/>
              </w:rPr>
            </w:pPr>
            <w:r>
              <w:rPr>
                <w:rFonts w:ascii="Arial Narrow" w:hAnsi="Arial Narrow" w:cs="Cambria"/>
                <w:noProof w:val="0"/>
                <w:color w:val="000000"/>
                <w:lang w:val="en-US"/>
              </w:rPr>
              <w:t>/5</w:t>
            </w:r>
          </w:p>
        </w:tc>
      </w:tr>
      <w:tr w:rsidR="000A1CD6" w:rsidRPr="00066ECA" w14:paraId="5C855D14" w14:textId="77777777" w:rsidTr="00A86611">
        <w:trPr>
          <w:trHeight w:val="188"/>
        </w:trPr>
        <w:tc>
          <w:tcPr>
            <w:tcW w:w="2660" w:type="dxa"/>
            <w:vMerge/>
          </w:tcPr>
          <w:p w14:paraId="4E53DCD0" w14:textId="77777777" w:rsidR="000A1CD6" w:rsidRPr="009B74F7" w:rsidRDefault="000A1CD6" w:rsidP="00A866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4819" w:type="dxa"/>
          </w:tcPr>
          <w:p w14:paraId="024AF5FA" w14:textId="192A9E0E" w:rsidR="000A1CD6" w:rsidRDefault="000A1CD6" w:rsidP="00E816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bCs/>
                <w:noProof w:val="0"/>
                <w:color w:val="000000"/>
                <w:lang w:val="en-US"/>
              </w:rPr>
            </w:pPr>
            <w:r w:rsidRPr="005243E6">
              <w:rPr>
                <w:rFonts w:ascii="Arial Narrow" w:hAnsi="Arial Narrow" w:cs="Cambria"/>
                <w:b/>
                <w:bCs/>
                <w:noProof w:val="0"/>
                <w:color w:val="000000"/>
                <w:lang w:val="en-US"/>
              </w:rPr>
              <w:t>Engagement</w:t>
            </w:r>
            <w:r w:rsidRPr="005243E6">
              <w:rPr>
                <w:rFonts w:ascii="Arial Narrow" w:hAnsi="Arial Narrow" w:cs="Cambria"/>
                <w:noProof w:val="0"/>
                <w:color w:val="000000"/>
                <w:lang w:val="en-US"/>
              </w:rPr>
              <w:t xml:space="preserve">: </w:t>
            </w:r>
            <w:r>
              <w:rPr>
                <w:rFonts w:ascii="Arial Narrow" w:hAnsi="Arial Narrow" w:cs="Cambria"/>
                <w:noProof w:val="0"/>
                <w:color w:val="000000"/>
                <w:lang w:val="en-US"/>
              </w:rPr>
              <w:t>Is the presenter able to engage the audience and motivate to come to visit the poster?</w:t>
            </w:r>
          </w:p>
        </w:tc>
        <w:tc>
          <w:tcPr>
            <w:tcW w:w="993" w:type="dxa"/>
            <w:shd w:val="clear" w:color="auto" w:fill="FFFF00"/>
          </w:tcPr>
          <w:p w14:paraId="10CB2634" w14:textId="77777777" w:rsidR="000A1CD6" w:rsidRDefault="000A1CD6" w:rsidP="00A866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mbria"/>
                <w:noProof w:val="0"/>
                <w:color w:val="000000"/>
                <w:lang w:val="en-US"/>
              </w:rPr>
            </w:pPr>
            <w:r>
              <w:rPr>
                <w:rFonts w:ascii="Arial Narrow" w:hAnsi="Arial Narrow" w:cs="Cambria"/>
                <w:noProof w:val="0"/>
                <w:color w:val="000000"/>
                <w:lang w:val="en-US"/>
              </w:rPr>
              <w:t>/5</w:t>
            </w:r>
          </w:p>
        </w:tc>
      </w:tr>
      <w:tr w:rsidR="000A1CD6" w:rsidRPr="009B74F7" w14:paraId="3FD60317" w14:textId="77777777" w:rsidTr="00A86611">
        <w:trPr>
          <w:trHeight w:val="251"/>
        </w:trPr>
        <w:tc>
          <w:tcPr>
            <w:tcW w:w="7479" w:type="dxa"/>
            <w:gridSpan w:val="2"/>
          </w:tcPr>
          <w:p w14:paraId="03509DFD" w14:textId="77777777" w:rsidR="000A1CD6" w:rsidRPr="005243E6" w:rsidRDefault="000A1CD6" w:rsidP="00A866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noProof w:val="0"/>
                <w:color w:val="000000"/>
                <w:lang w:val="en-US"/>
              </w:rPr>
            </w:pPr>
            <w:r w:rsidRPr="005243E6">
              <w:rPr>
                <w:rFonts w:ascii="Arial Narrow" w:hAnsi="Arial Narrow" w:cs="Cambria"/>
                <w:b/>
                <w:bCs/>
                <w:noProof w:val="0"/>
                <w:color w:val="000000"/>
                <w:lang w:val="en-US"/>
              </w:rPr>
              <w:t>Total:</w:t>
            </w:r>
          </w:p>
        </w:tc>
        <w:tc>
          <w:tcPr>
            <w:tcW w:w="993" w:type="dxa"/>
            <w:shd w:val="clear" w:color="auto" w:fill="FFFF00"/>
          </w:tcPr>
          <w:p w14:paraId="46C99E98" w14:textId="77777777" w:rsidR="000A1CD6" w:rsidRPr="005243E6" w:rsidRDefault="000A1CD6" w:rsidP="00A866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mbria"/>
                <w:noProof w:val="0"/>
                <w:color w:val="000000"/>
                <w:lang w:val="en-US"/>
              </w:rPr>
            </w:pPr>
            <w:r w:rsidRPr="005243E6">
              <w:rPr>
                <w:rFonts w:ascii="Arial Narrow" w:hAnsi="Arial Narrow" w:cs="Cambria"/>
                <w:b/>
                <w:bCs/>
                <w:noProof w:val="0"/>
                <w:color w:val="000000"/>
                <w:lang w:val="en-US"/>
              </w:rPr>
              <w:t>/25</w:t>
            </w:r>
          </w:p>
        </w:tc>
      </w:tr>
    </w:tbl>
    <w:p w14:paraId="104159FB" w14:textId="77777777" w:rsidR="000A1CD6" w:rsidRDefault="000A1CD6" w:rsidP="005243E6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noProof w:val="0"/>
          <w:color w:val="000000"/>
          <w:sz w:val="28"/>
        </w:rPr>
      </w:pPr>
    </w:p>
    <w:sectPr w:rsidR="000A1CD6" w:rsidSect="000A1CD6">
      <w:headerReference w:type="default" r:id="rId10"/>
      <w:pgSz w:w="11906" w:h="16838"/>
      <w:pgMar w:top="1147" w:right="1273" w:bottom="1134" w:left="1273" w:header="170" w:footer="14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0025B" w14:textId="77777777" w:rsidR="006A5F99" w:rsidRDefault="006A5F99" w:rsidP="00412905">
      <w:pPr>
        <w:spacing w:after="0" w:line="240" w:lineRule="auto"/>
      </w:pPr>
      <w:r>
        <w:separator/>
      </w:r>
    </w:p>
  </w:endnote>
  <w:endnote w:type="continuationSeparator" w:id="0">
    <w:p w14:paraId="533F4992" w14:textId="77777777" w:rsidR="006A5F99" w:rsidRDefault="006A5F99" w:rsidP="0041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76B25" w14:textId="77777777" w:rsidR="006A5F99" w:rsidRDefault="006A5F99" w:rsidP="00412905">
      <w:pPr>
        <w:spacing w:after="0" w:line="240" w:lineRule="auto"/>
      </w:pPr>
      <w:r>
        <w:separator/>
      </w:r>
    </w:p>
  </w:footnote>
  <w:footnote w:type="continuationSeparator" w:id="0">
    <w:p w14:paraId="156E17CB" w14:textId="77777777" w:rsidR="006A5F99" w:rsidRDefault="006A5F99" w:rsidP="00412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A4613" w14:textId="1ACDE3FE" w:rsidR="006A5F99" w:rsidRDefault="00E13349" w:rsidP="000A1CD6">
    <w:pPr>
      <w:pStyle w:val="Header"/>
      <w:jc w:val="right"/>
    </w:pPr>
    <w:r>
      <w:drawing>
        <wp:inline distT="0" distB="0" distL="0" distR="0" wp14:anchorId="67B049BC" wp14:editId="41812F96">
          <wp:extent cx="2006474" cy="1028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hab-week-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4660" cy="1032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110F1019"/>
    <w:multiLevelType w:val="hybridMultilevel"/>
    <w:tmpl w:val="7FDA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411"/>
    <w:rsid w:val="00021EF5"/>
    <w:rsid w:val="00024126"/>
    <w:rsid w:val="00042A62"/>
    <w:rsid w:val="00066ECA"/>
    <w:rsid w:val="000A1CD6"/>
    <w:rsid w:val="00123A30"/>
    <w:rsid w:val="001A27A0"/>
    <w:rsid w:val="001B6B68"/>
    <w:rsid w:val="001B724E"/>
    <w:rsid w:val="00213975"/>
    <w:rsid w:val="00215BA7"/>
    <w:rsid w:val="00226407"/>
    <w:rsid w:val="00275F49"/>
    <w:rsid w:val="002F038C"/>
    <w:rsid w:val="00325D8A"/>
    <w:rsid w:val="003B09BC"/>
    <w:rsid w:val="003F06E8"/>
    <w:rsid w:val="00412905"/>
    <w:rsid w:val="004E1F98"/>
    <w:rsid w:val="005243E6"/>
    <w:rsid w:val="00530A07"/>
    <w:rsid w:val="0062177E"/>
    <w:rsid w:val="006A5F99"/>
    <w:rsid w:val="0071324D"/>
    <w:rsid w:val="00746E70"/>
    <w:rsid w:val="00793E47"/>
    <w:rsid w:val="007C0F5A"/>
    <w:rsid w:val="007E61F0"/>
    <w:rsid w:val="007F1DA4"/>
    <w:rsid w:val="00827267"/>
    <w:rsid w:val="00843D54"/>
    <w:rsid w:val="00875995"/>
    <w:rsid w:val="00877AA9"/>
    <w:rsid w:val="008945CC"/>
    <w:rsid w:val="008C56F4"/>
    <w:rsid w:val="008D2BE7"/>
    <w:rsid w:val="008F0DA9"/>
    <w:rsid w:val="009A1275"/>
    <w:rsid w:val="009B74F7"/>
    <w:rsid w:val="00A5525A"/>
    <w:rsid w:val="00AB4EF0"/>
    <w:rsid w:val="00BB2101"/>
    <w:rsid w:val="00C50411"/>
    <w:rsid w:val="00C71833"/>
    <w:rsid w:val="00D602F2"/>
    <w:rsid w:val="00DC4C35"/>
    <w:rsid w:val="00E13349"/>
    <w:rsid w:val="00E8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9EE48C9"/>
  <w15:chartTrackingRefBased/>
  <w15:docId w15:val="{ED026E25-505B-4409-9584-9BD32DD5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905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412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905"/>
    <w:rPr>
      <w:noProof/>
    </w:rPr>
  </w:style>
  <w:style w:type="table" w:styleId="TableGrid">
    <w:name w:val="Table Grid"/>
    <w:basedOn w:val="TableNormal"/>
    <w:uiPriority w:val="59"/>
    <w:rsid w:val="0071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E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F98"/>
    <w:rPr>
      <w:rFonts w:ascii="Segoe UI" w:hAnsi="Segoe UI" w:cs="Segoe UI"/>
      <w:noProof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1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F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F98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F98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4C01A47424E45B0642BA918652587" ma:contentTypeVersion="10" ma:contentTypeDescription="Create a new document." ma:contentTypeScope="" ma:versionID="983f56ad0aa6bbf7c85bac34d97ec439">
  <xsd:schema xmlns:xsd="http://www.w3.org/2001/XMLSchema" xmlns:xs="http://www.w3.org/2001/XMLSchema" xmlns:p="http://schemas.microsoft.com/office/2006/metadata/properties" xmlns:ns1="http://schemas.microsoft.com/sharepoint/v3" xmlns:ns2="eb3f7de7-c935-4ca6-a12c-1f73773710ec" xmlns:ns3="2c52df76-e0b5-4065-8d99-05a915cc3767" targetNamespace="http://schemas.microsoft.com/office/2006/metadata/properties" ma:root="true" ma:fieldsID="63f5b5c3218bd261bef791d231ce18da" ns1:_="" ns2:_="" ns3:_="">
    <xsd:import namespace="http://schemas.microsoft.com/sharepoint/v3"/>
    <xsd:import namespace="eb3f7de7-c935-4ca6-a12c-1f73773710ec"/>
    <xsd:import namespace="2c52df76-e0b5-4065-8d99-05a915cc37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enesDocumentType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KenesDocumentTypeId" ma:index="10" nillable="true" ma:displayName="KenesDocumentTypeId" ma:list="{5ca2ab15-5c4e-45db-95e6-5cb4dd45d1b1}" ma:internalName="KenesDocumentTypeId" ma:showField="Title" ma:web="eb3f7de7-c935-4ca6-a12c-1f73773710ec">
      <xsd:simpleType>
        <xsd:restriction base="dms:Lookup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2df76-e0b5-4065-8d99-05a915cc37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nesDocumentTypeId xmlns="eb3f7de7-c935-4ca6-a12c-1f73773710ec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6F623A-5B41-4C48-B70F-AA756358C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3f7de7-c935-4ca6-a12c-1f73773710ec"/>
    <ds:schemaRef ds:uri="2c52df76-e0b5-4065-8d99-05a915cc37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E14F7-782F-431A-8DEA-8C96C49DA6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A33F73-8BA7-47A5-B579-59BF1628946A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eb3f7de7-c935-4ca6-a12c-1f73773710ec"/>
    <ds:schemaRef ds:uri="2c52df76-e0b5-4065-8d99-05a915cc3767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Spiess</dc:creator>
  <cp:keywords/>
  <dc:description/>
  <cp:lastModifiedBy>Mojca Rodic</cp:lastModifiedBy>
  <cp:revision>2</cp:revision>
  <dcterms:created xsi:type="dcterms:W3CDTF">2019-05-15T12:13:00Z</dcterms:created>
  <dcterms:modified xsi:type="dcterms:W3CDTF">2019-05-15T12:13:00Z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0x0101009804C01A47424E45B0642BA918652587</vt:lpwstr>
  </property>
</Properties>
</file>